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0F" w:rsidRDefault="00214D0F" w:rsidP="00214D0F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УТВЕРЖДАЮ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Глава   сельсовета</w:t>
      </w:r>
    </w:p>
    <w:p w:rsidR="00214D0F" w:rsidRDefault="00214D0F" w:rsidP="00214D0F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______________Т.А.Кундик</w:t>
      </w:r>
      <w:proofErr w:type="spellEnd"/>
    </w:p>
    <w:p w:rsidR="00214D0F" w:rsidRDefault="00214D0F" w:rsidP="00214D0F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«</w:t>
      </w:r>
      <w:r w:rsidR="00E2694C">
        <w:rPr>
          <w:rFonts w:ascii="Times New Roman" w:hAnsi="Times New Roman" w:cs="Times New Roman"/>
          <w:color w:val="000000"/>
          <w:sz w:val="17"/>
          <w:szCs w:val="17"/>
        </w:rPr>
        <w:t>1</w:t>
      </w:r>
      <w:r w:rsidR="00D55E9C">
        <w:rPr>
          <w:rFonts w:ascii="Times New Roman" w:hAnsi="Times New Roman" w:cs="Times New Roman"/>
          <w:color w:val="000000"/>
          <w:sz w:val="17"/>
          <w:szCs w:val="17"/>
        </w:rPr>
        <w:t>4</w:t>
      </w:r>
      <w:r>
        <w:rPr>
          <w:rFonts w:ascii="Times New Roman" w:hAnsi="Times New Roman" w:cs="Times New Roman"/>
          <w:color w:val="000000"/>
          <w:sz w:val="17"/>
          <w:szCs w:val="17"/>
        </w:rPr>
        <w:t>» января  20</w:t>
      </w:r>
      <w:r w:rsidR="008D1EEA">
        <w:rPr>
          <w:rFonts w:ascii="Times New Roman" w:hAnsi="Times New Roman" w:cs="Times New Roman"/>
          <w:color w:val="000000"/>
          <w:sz w:val="17"/>
          <w:szCs w:val="17"/>
        </w:rPr>
        <w:t>2</w:t>
      </w:r>
      <w:r w:rsidR="00D55E9C">
        <w:rPr>
          <w:rFonts w:ascii="Times New Roman" w:hAnsi="Times New Roman" w:cs="Times New Roman"/>
          <w:color w:val="000000"/>
          <w:sz w:val="17"/>
          <w:szCs w:val="17"/>
        </w:rPr>
        <w:t>1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г.</w:t>
      </w:r>
    </w:p>
    <w:p w:rsidR="00214D0F" w:rsidRDefault="00214D0F" w:rsidP="00214D0F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ПЕРСПЕКТИВНЫЙ ПЛАН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работы Администрации Курочкинского  сельсовета Тальменского района Алтайского к</w:t>
      </w:r>
      <w:r w:rsidR="00E2694C">
        <w:rPr>
          <w:rFonts w:ascii="Times New Roman" w:hAnsi="Times New Roman" w:cs="Times New Roman"/>
          <w:b/>
          <w:bCs/>
          <w:sz w:val="20"/>
          <w:szCs w:val="20"/>
        </w:rPr>
        <w:t>рая                      на 20</w:t>
      </w:r>
      <w:r w:rsidR="008D1EE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55E9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553"/>
        <w:gridCol w:w="3693"/>
        <w:gridCol w:w="2996"/>
        <w:gridCol w:w="2151"/>
      </w:tblGrid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D0F" w:rsidTr="00214D0F">
        <w:tc>
          <w:tcPr>
            <w:tcW w:w="5000" w:type="pct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Вопросы</w:t>
            </w:r>
            <w:r w:rsidR="002D5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рассматриваемые на совещаниях при главе Курочкинского сельсовета</w:t>
            </w:r>
          </w:p>
        </w:tc>
      </w:tr>
      <w:tr w:rsidR="008D1EEA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 w:rsidP="00D55E9C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с обращениями граждан в администрации Курочкинского сельсовета в 202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 w:rsidP="006820A8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работы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D55E9C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детей и подростков на территории</w:t>
            </w:r>
            <w:r w:rsidR="00E2694C">
              <w:rPr>
                <w:rFonts w:ascii="Times New Roman" w:hAnsi="Times New Roman" w:cs="Times New Roman"/>
                <w:sz w:val="24"/>
                <w:szCs w:val="24"/>
              </w:rPr>
              <w:t xml:space="preserve"> Курочкинского сельсовета в 20</w:t>
            </w:r>
            <w:r w:rsidR="008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D1EEA" w:rsidP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филиалами 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школ.</w:t>
            </w:r>
          </w:p>
        </w:tc>
      </w:tr>
      <w:tr w:rsidR="008D1EEA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месячника санитарной очистки населенных пунктов Курочкинского сельсовета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 w:rsidP="006820A8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D55E9C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объектов бюджетной сферы к отопи</w:t>
            </w:r>
            <w:r w:rsidR="00E2694C">
              <w:rPr>
                <w:rFonts w:ascii="Times New Roman" w:hAnsi="Times New Roman" w:cs="Times New Roman"/>
                <w:sz w:val="24"/>
                <w:szCs w:val="24"/>
              </w:rPr>
              <w:t>тельному периоду            20</w:t>
            </w:r>
            <w:r w:rsidR="008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9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 общественных формирований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 «Лучший цветник, лучшая усадьба»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уничтожению очагов дикорастущей конопли на территории поселения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D0F" w:rsidRDefault="00D55E9C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214D0F" w:rsidRDefault="00214D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сельсовета</w:t>
            </w:r>
          </w:p>
        </w:tc>
      </w:tr>
      <w:tr w:rsidR="008D1EEA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общественных организаций с неблагополучными семьями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D55E9C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1EEA">
              <w:rPr>
                <w:rFonts w:ascii="Times New Roman" w:hAnsi="Times New Roman" w:cs="Times New Roman"/>
                <w:sz w:val="24"/>
                <w:szCs w:val="24"/>
              </w:rPr>
              <w:t>ктябрь 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 w:rsidP="006820A8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D55E9C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главы о выполнении плана работы администр</w:t>
            </w:r>
            <w:r w:rsidR="00E2694C">
              <w:rPr>
                <w:rFonts w:ascii="Times New Roman" w:hAnsi="Times New Roman" w:cs="Times New Roman"/>
                <w:sz w:val="24"/>
                <w:szCs w:val="24"/>
              </w:rPr>
              <w:t>ации сельского поселения за 20</w:t>
            </w:r>
            <w:r w:rsidR="008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сельсовета</w:t>
            </w:r>
          </w:p>
        </w:tc>
      </w:tr>
      <w:tr w:rsidR="008D1EEA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 w:rsidP="00D55E9C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Администрации сельского поселения на 202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 w:rsidP="006820A8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5000" w:type="pct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Общие муниципальные  мероприятия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Сессии Совета депутатов Курочкинского сельсовета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раза в три месяца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сельсовета.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 при Главе  Курочкинского сельсовета с руководителями предприятий и учреждений (по согласованию)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 с письменными и устными обращениями граждан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D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E02B67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E02B67" w:rsidRDefault="00E02B67" w:rsidP="00D5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E9C" w:rsidRDefault="00E02B67" w:rsidP="00D55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23 февраля,8 марта</w:t>
            </w:r>
          </w:p>
          <w:p w:rsidR="00E02B67" w:rsidRDefault="00E02B67" w:rsidP="00D55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2B67" w:rsidRDefault="00E02B67" w:rsidP="00BF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, август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2B67" w:rsidRDefault="00E02B67" w:rsidP="00BF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домов культуры, библиотеки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D55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D55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 </w:t>
            </w:r>
            <w:r w:rsidR="008D1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EEA">
              <w:rPr>
                <w:rFonts w:ascii="Times New Roman" w:hAnsi="Times New Roman" w:cs="Times New Roman"/>
                <w:sz w:val="24"/>
                <w:szCs w:val="24"/>
              </w:rPr>
              <w:t xml:space="preserve"> летне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й годовщины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8D1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8D1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D1EEA">
              <w:rPr>
                <w:rFonts w:ascii="Times New Roman" w:hAnsi="Times New Roman" w:cs="Times New Roman"/>
                <w:sz w:val="24"/>
                <w:szCs w:val="24"/>
              </w:rPr>
              <w:t>Заведующие домов</w:t>
            </w:r>
            <w:proofErr w:type="gramEnd"/>
            <w:r w:rsidR="008D1EE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заведующие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школ,</w:t>
            </w:r>
          </w:p>
          <w:p w:rsidR="00214D0F" w:rsidRDefault="00214D0F" w:rsidP="008D1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библиотеками.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D55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D0F" w:rsidRDefault="0021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школ, домов культуры, Заведующие библиотеками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E9C" w:rsidRDefault="00D55E9C" w:rsidP="00D55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юбилея </w:t>
            </w:r>
            <w:r w:rsidR="00E0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лет </w:t>
            </w:r>
          </w:p>
          <w:p w:rsidR="00214D0F" w:rsidRDefault="00D55E9C" w:rsidP="00D55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Курочкино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2B67" w:rsidRDefault="008D1EEA" w:rsidP="00E02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2B67">
              <w:rPr>
                <w:rFonts w:ascii="Times New Roman" w:hAnsi="Times New Roman" w:cs="Times New Roman"/>
                <w:sz w:val="24"/>
                <w:szCs w:val="24"/>
              </w:rPr>
              <w:t>заведующие домов</w:t>
            </w:r>
            <w:proofErr w:type="gramEnd"/>
            <w:r w:rsidR="00E0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заведующие школ,</w:t>
            </w:r>
          </w:p>
          <w:p w:rsidR="00214D0F" w:rsidRDefault="00E02B67" w:rsidP="00E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библиотеками.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D5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D1EEA" w:rsidP="008D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</w:t>
            </w:r>
            <w:r w:rsidR="009A3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214D0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руководители бюджетных организаций</w:t>
            </w:r>
          </w:p>
        </w:tc>
      </w:tr>
    </w:tbl>
    <w:p w:rsidR="00214D0F" w:rsidRDefault="00214D0F" w:rsidP="00214D0F">
      <w:pPr>
        <w:shd w:val="clear" w:color="auto" w:fill="FFFFFF"/>
        <w:rPr>
          <w:rFonts w:ascii="Times New Roman" w:hAnsi="Times New Roman" w:cs="Times New Roman"/>
          <w:vanish/>
          <w:color w:val="000000"/>
          <w:sz w:val="17"/>
          <w:szCs w:val="17"/>
        </w:rPr>
      </w:pP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564"/>
        <w:gridCol w:w="3682"/>
        <w:gridCol w:w="2987"/>
        <w:gridCol w:w="2160"/>
      </w:tblGrid>
      <w:tr w:rsidR="00214D0F" w:rsidTr="00214D0F">
        <w:tc>
          <w:tcPr>
            <w:tcW w:w="30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8D1EEA" w:rsidP="00D55E9C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матери»</w:t>
            </w:r>
          </w:p>
        </w:tc>
        <w:tc>
          <w:tcPr>
            <w:tcW w:w="159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</w:t>
            </w:r>
            <w:r w:rsidR="009A3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Дома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</w:t>
            </w:r>
          </w:p>
        </w:tc>
      </w:tr>
      <w:tr w:rsidR="00214D0F" w:rsidTr="00214D0F">
        <w:tc>
          <w:tcPr>
            <w:tcW w:w="30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8D1EEA" w:rsidP="00D55E9C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59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бюджетных организаций</w:t>
            </w:r>
          </w:p>
        </w:tc>
      </w:tr>
    </w:tbl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sz w:val="28"/>
          <w:szCs w:val="28"/>
        </w:rPr>
      </w:pPr>
    </w:p>
    <w:p w:rsidR="00792BA6" w:rsidRDefault="00792BA6"/>
    <w:sectPr w:rsidR="00792BA6" w:rsidSect="0028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D0F"/>
    <w:rsid w:val="00173181"/>
    <w:rsid w:val="001B4A58"/>
    <w:rsid w:val="00214D0F"/>
    <w:rsid w:val="002852EC"/>
    <w:rsid w:val="00287325"/>
    <w:rsid w:val="002937F9"/>
    <w:rsid w:val="002D5E69"/>
    <w:rsid w:val="00792BA6"/>
    <w:rsid w:val="008D1EEA"/>
    <w:rsid w:val="008E43C8"/>
    <w:rsid w:val="00931A7C"/>
    <w:rsid w:val="009A3881"/>
    <w:rsid w:val="00D55E9C"/>
    <w:rsid w:val="00E02B67"/>
    <w:rsid w:val="00E2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2018-01-08T09:13:00Z</dcterms:created>
  <dcterms:modified xsi:type="dcterms:W3CDTF">2021-01-14T02:35:00Z</dcterms:modified>
</cp:coreProperties>
</file>